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Wykaz podręczników  dla klas pierwszych 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BRANŻOWA SZKOŁA I STOPNIA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1k - kierowca mechanik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1d - mechanik pojazdów samochodowych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1n - elektryk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5119D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5119DC">
        <w:rPr>
          <w:rFonts w:ascii="Arial" w:eastAsia="Arial" w:hAnsi="Arial" w:cs="Arial"/>
          <w:color w:val="000000"/>
          <w:sz w:val="24"/>
          <w:szCs w:val="24"/>
        </w:rPr>
        <w:t>4</w:t>
      </w:r>
    </w:p>
    <w:tbl>
      <w:tblPr>
        <w:tblStyle w:val="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0"/>
        <w:gridCol w:w="3260"/>
        <w:gridCol w:w="4962"/>
        <w:gridCol w:w="1701"/>
        <w:gridCol w:w="1842"/>
        <w:gridCol w:w="1843"/>
      </w:tblGrid>
      <w:tr w:rsidR="00E63244" w:rsidTr="002D69D9">
        <w:trPr>
          <w:trHeight w:val="340"/>
        </w:trPr>
        <w:tc>
          <w:tcPr>
            <w:tcW w:w="1950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Przedmiot</w:t>
            </w:r>
          </w:p>
        </w:tc>
        <w:tc>
          <w:tcPr>
            <w:tcW w:w="11765" w:type="dxa"/>
            <w:gridSpan w:val="4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Uwagi </w:t>
            </w:r>
          </w:p>
        </w:tc>
      </w:tr>
      <w:tr w:rsidR="00E63244" w:rsidTr="002D69D9">
        <w:trPr>
          <w:trHeight w:val="340"/>
        </w:trPr>
        <w:tc>
          <w:tcPr>
            <w:tcW w:w="1950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 /autorzy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Tytuł podręcznika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Wydawnictwo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Nr dopuszczenia MEN </w:t>
            </w:r>
          </w:p>
        </w:tc>
        <w:tc>
          <w:tcPr>
            <w:tcW w:w="1843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3244" w:rsidTr="002D69D9">
        <w:trPr>
          <w:trHeight w:val="614"/>
        </w:trPr>
        <w:tc>
          <w:tcPr>
            <w:tcW w:w="195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To się czyta!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do języka polskiego dla branżowej szkoły I stopnia. Klasa pierwsza.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Nowa Era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1025/1/2019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3260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C6F0B">
              <w:rPr>
                <w:rFonts w:ascii="Arial" w:hAnsi="Arial" w:cs="Arial"/>
              </w:rPr>
              <w:t xml:space="preserve">Marta Umińska, Patricia </w:t>
            </w:r>
            <w:proofErr w:type="spellStart"/>
            <w:r w:rsidRPr="003C6F0B">
              <w:rPr>
                <w:rFonts w:ascii="Arial" w:hAnsi="Arial" w:cs="Arial"/>
              </w:rPr>
              <w:t>Reilly</w:t>
            </w:r>
            <w:proofErr w:type="spellEnd"/>
            <w:r w:rsidRPr="003C6F0B">
              <w:rPr>
                <w:rFonts w:ascii="Arial" w:hAnsi="Arial" w:cs="Arial"/>
              </w:rPr>
              <w:t xml:space="preserve">, Tomasz </w:t>
            </w:r>
            <w:proofErr w:type="spellStart"/>
            <w:r w:rsidRPr="003C6F0B">
              <w:rPr>
                <w:rFonts w:ascii="Arial" w:hAnsi="Arial" w:cs="Arial"/>
              </w:rPr>
              <w:t>Siuta</w:t>
            </w:r>
            <w:proofErr w:type="spellEnd"/>
            <w:r w:rsidRPr="003C6F0B">
              <w:rPr>
                <w:rFonts w:ascii="Arial" w:hAnsi="Arial" w:cs="Arial"/>
              </w:rPr>
              <w:t>, Bartosz Michałowski</w:t>
            </w:r>
          </w:p>
        </w:tc>
        <w:tc>
          <w:tcPr>
            <w:tcW w:w="4962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3C6F0B">
              <w:rPr>
                <w:rFonts w:ascii="Arial" w:hAnsi="Arial" w:cs="Arial"/>
              </w:rPr>
              <w:t>Focus</w:t>
            </w:r>
            <w:proofErr w:type="spellEnd"/>
            <w:r w:rsidRPr="003C6F0B">
              <w:rPr>
                <w:rFonts w:ascii="Arial" w:hAnsi="Arial" w:cs="Arial"/>
              </w:rPr>
              <w:t xml:space="preserve"> 1 </w:t>
            </w:r>
            <w:proofErr w:type="spellStart"/>
            <w:r w:rsidRPr="003C6F0B">
              <w:rPr>
                <w:rFonts w:ascii="Arial" w:hAnsi="Arial" w:cs="Arial"/>
              </w:rPr>
              <w:t>Second</w:t>
            </w:r>
            <w:proofErr w:type="spellEnd"/>
            <w:r w:rsidRPr="003C6F0B">
              <w:rPr>
                <w:rFonts w:ascii="Arial" w:hAnsi="Arial" w:cs="Arial"/>
              </w:rPr>
              <w:t xml:space="preserve"> </w:t>
            </w:r>
            <w:proofErr w:type="spellStart"/>
            <w:r w:rsidRPr="003C6F0B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701" w:type="dxa"/>
          </w:tcPr>
          <w:p w:rsidR="002D69D9" w:rsidRDefault="002D69D9" w:rsidP="001E3C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 w:rsidP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947/1/2019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69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Cezary Serzysko,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Sekulski, Nina Drabich, Tomasz Gajownik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Infos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aktuell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 1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1026/1/2019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Historia 1.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1078/1/2019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przedsiębiorczości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Jarosław Smutek, Zbigniew Korba, Jolanta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Kijakowska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1.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2.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1076/2/2019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Geografia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Sławomir Kurek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Geografia 1. Podręcznik dla szkoły branżowej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1110/1/2020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Artur Sikorski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 1. 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1080/2019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Fizyka. 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Kornaś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Fizyka 1. Podręcznik dla branżowej szkoły I stopnia.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1086/1/2020</w:t>
            </w:r>
          </w:p>
        </w:tc>
        <w:tc>
          <w:tcPr>
            <w:tcW w:w="1843" w:type="dxa"/>
          </w:tcPr>
          <w:p w:rsidR="002D69D9" w:rsidRDefault="002D69D9" w:rsidP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Matematyka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Karolina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Wojciech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Babiański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się liczy! Podręcznik do matematyki dla branżowej szkoły I stopnia. Klasa pierwsza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 Spółka z o.o.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Wojciech Hermanowski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1057/2019</w:t>
            </w:r>
          </w:p>
        </w:tc>
        <w:tc>
          <w:tcPr>
            <w:tcW w:w="1843" w:type="dxa"/>
          </w:tcPr>
          <w:p w:rsidR="00B61E9F" w:rsidRDefault="00B61E9F" w:rsidP="00080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Barbara Boniek, Andrzej Kruczyński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1061/2019</w:t>
            </w:r>
          </w:p>
        </w:tc>
        <w:tc>
          <w:tcPr>
            <w:tcW w:w="1843" w:type="dxa"/>
          </w:tcPr>
          <w:p w:rsidR="00B61E9F" w:rsidRDefault="00B61E9F" w:rsidP="00F74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622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Etyka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Jakub Kapiszewski,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Paweł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Kołodziński</w:t>
            </w:r>
            <w:proofErr w:type="spellEnd"/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Etyka. Zakres podstawowy.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1045/2019</w:t>
            </w: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ks. prof. Jan Szpet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Danuta Jackowiak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„Żyć w miłości do Boga”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Wydawnictwo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św. Wojciecha  (POZNAŃ)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20DEF" w:rsidTr="002D69D9">
        <w:trPr>
          <w:trHeight w:val="964"/>
        </w:trPr>
        <w:tc>
          <w:tcPr>
            <w:tcW w:w="1950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71982">
              <w:rPr>
                <w:rFonts w:ascii="Arial" w:eastAsia="Arial" w:hAnsi="Arial" w:cs="Arial"/>
                <w:color w:val="000000"/>
              </w:rPr>
              <w:t>Wychowanie do życia w rodzinie</w:t>
            </w:r>
          </w:p>
        </w:tc>
        <w:tc>
          <w:tcPr>
            <w:tcW w:w="3260" w:type="dxa"/>
          </w:tcPr>
          <w:p w:rsidR="00620DEF" w:rsidRPr="00F71982" w:rsidRDefault="00620DEF" w:rsidP="00F7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Teresa Król, Magdalena </w:t>
            </w:r>
            <w:proofErr w:type="spellStart"/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Guziak-Nowak</w:t>
            </w:r>
            <w:proofErr w:type="spellEnd"/>
          </w:p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</w:tcPr>
          <w:p w:rsidR="00620DEF" w:rsidRPr="00F71982" w:rsidRDefault="00620DEF" w:rsidP="00F7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 . Wędrując ku dorosłości. Wychowanie do życia w rodzinie.</w:t>
            </w:r>
          </w:p>
        </w:tc>
        <w:tc>
          <w:tcPr>
            <w:tcW w:w="1701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71982">
              <w:rPr>
                <w:rFonts w:ascii="Arial" w:hAnsi="Arial" w:cs="Arial"/>
                <w:bCs/>
                <w:bdr w:val="none" w:sz="0" w:space="0" w:color="auto" w:frame="1"/>
              </w:rPr>
              <w:t>1070/1/2019</w:t>
            </w:r>
          </w:p>
        </w:tc>
        <w:tc>
          <w:tcPr>
            <w:tcW w:w="1843" w:type="dxa"/>
          </w:tcPr>
          <w:p w:rsidR="00620DEF" w:rsidRDefault="00620DEF" w:rsidP="002E12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E63244" w:rsidSect="00E63244">
      <w:pgSz w:w="16838" w:h="11906" w:orient="landscape"/>
      <w:pgMar w:top="284" w:right="720" w:bottom="284" w:left="720" w:header="28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067"/>
    <w:multiLevelType w:val="multilevel"/>
    <w:tmpl w:val="E82C7E34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6C7277"/>
    <w:multiLevelType w:val="multilevel"/>
    <w:tmpl w:val="04963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63244"/>
    <w:rsid w:val="00085479"/>
    <w:rsid w:val="001905A6"/>
    <w:rsid w:val="001C00DF"/>
    <w:rsid w:val="002D69D9"/>
    <w:rsid w:val="003C6F0B"/>
    <w:rsid w:val="005119DC"/>
    <w:rsid w:val="00514632"/>
    <w:rsid w:val="00610F7E"/>
    <w:rsid w:val="00620DEF"/>
    <w:rsid w:val="0079150D"/>
    <w:rsid w:val="0097490B"/>
    <w:rsid w:val="009966F4"/>
    <w:rsid w:val="00AA379C"/>
    <w:rsid w:val="00B61E9F"/>
    <w:rsid w:val="00E63244"/>
    <w:rsid w:val="00ED31ED"/>
    <w:rsid w:val="00F7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79"/>
  </w:style>
  <w:style w:type="paragraph" w:styleId="Nagwek1">
    <w:name w:val="heading 1"/>
    <w:basedOn w:val="normal"/>
    <w:next w:val="normal"/>
    <w:rsid w:val="00E63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63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63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3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3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632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3244"/>
  </w:style>
  <w:style w:type="table" w:customStyle="1" w:styleId="TableNormal">
    <w:name w:val="Table Normal"/>
    <w:rsid w:val="00E63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32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63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71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12</cp:revision>
  <dcterms:created xsi:type="dcterms:W3CDTF">2021-08-06T08:52:00Z</dcterms:created>
  <dcterms:modified xsi:type="dcterms:W3CDTF">2023-06-19T21:15:00Z</dcterms:modified>
</cp:coreProperties>
</file>