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96" w:rsidRPr="00145451" w:rsidRDefault="00D24147" w:rsidP="00D24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51">
        <w:rPr>
          <w:rFonts w:ascii="Times New Roman" w:hAnsi="Times New Roman" w:cs="Times New Roman"/>
          <w:b/>
          <w:sz w:val="24"/>
          <w:szCs w:val="24"/>
        </w:rPr>
        <w:t>Procedury i wytyczne dla Zespołu Szkół Mechaniczno - Elektrycznych w Częstochowie w czasie epidemii COVID- 19 opracowane na podstawie wytycznych GIS, Ministerstwa Zdrowia oraz aktualnych przepisów prawa.</w:t>
      </w:r>
    </w:p>
    <w:p w:rsidR="00D24147" w:rsidRPr="009C6467" w:rsidRDefault="00D24147" w:rsidP="00D24147">
      <w:pPr>
        <w:rPr>
          <w:rFonts w:ascii="Times New Roman" w:hAnsi="Times New Roman" w:cs="Times New Roman"/>
          <w:sz w:val="24"/>
          <w:szCs w:val="24"/>
        </w:rPr>
      </w:pPr>
    </w:p>
    <w:p w:rsidR="00D24147" w:rsidRPr="00145451" w:rsidRDefault="00D24147" w:rsidP="009C6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51">
        <w:rPr>
          <w:rFonts w:ascii="Times New Roman" w:hAnsi="Times New Roman" w:cs="Times New Roman"/>
          <w:b/>
          <w:sz w:val="24"/>
          <w:szCs w:val="24"/>
        </w:rPr>
        <w:t>Podstawy prawne</w:t>
      </w:r>
    </w:p>
    <w:p w:rsidR="00D24147" w:rsidRPr="009C6467" w:rsidRDefault="00D24147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1. Rozporządzenie Ministra Edukacji Narodowej z dnia 12 sierpnia 2020 r. w sprawie czasowego ograniczenia funkcjonowania jednostek systemu oświaty w związku z zapobieganiem, przeciwdziałaniem i zwalczaniem COVID-19 (Dz. U. 2020 r. poz. 1389) </w:t>
      </w:r>
    </w:p>
    <w:p w:rsidR="00D24147" w:rsidRPr="009C6467" w:rsidRDefault="00D24147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2. Rozporządzenie Ministra Edukacji Narodowej z dnia 20 marca 2020 r. w sprawie szczegółowych rozwiązań w okresie czasowego ograniczenia funkcjonowania jednostek systemu oświaty w związku z zapobieganiem, przeciwdziałaniem i zwalczaniem COVID-19 (Dz. U. 2020 poz. 493 ze zm.) </w:t>
      </w:r>
    </w:p>
    <w:p w:rsidR="00D24147" w:rsidRPr="009C6467" w:rsidRDefault="00D24147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3. Rozporządzenie Ministra Edukacji Narodowej i Sportu z dnia 31 grudnia 2002 r. w sprawie bezpieczeństwa i higieny w publicznych i niepublicznych szkołach i placówkach (Dz.U. 2020 poz. 1166 ze zm.) </w:t>
      </w:r>
    </w:p>
    <w:p w:rsidR="00D24147" w:rsidRPr="009C6467" w:rsidRDefault="00D24147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4. Decyzja Śląskiego Państwowego Wojewódzkiego Inspektora Sanitarnego z dnia 17.06.2020 r. </w:t>
      </w:r>
    </w:p>
    <w:p w:rsidR="00D24147" w:rsidRPr="009C6467" w:rsidRDefault="00D24147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>5. Wytyczne MEN, MZ i GIS dla publicznych i niepublicznych szkół i placówek od 1 września 2020 roku.</w:t>
      </w:r>
    </w:p>
    <w:p w:rsidR="007B38DE" w:rsidRPr="00145451" w:rsidRDefault="007B38DE" w:rsidP="009C6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51">
        <w:rPr>
          <w:rFonts w:ascii="Times New Roman" w:hAnsi="Times New Roman" w:cs="Times New Roman"/>
          <w:b/>
          <w:sz w:val="24"/>
          <w:szCs w:val="24"/>
        </w:rPr>
        <w:t>Warianty funkcjonowania szkoły w okresie pandemii w sytuacji wystąpienia zakażenia na danym terenie:</w:t>
      </w:r>
    </w:p>
    <w:p w:rsidR="007B38DE" w:rsidRPr="009C6467" w:rsidRDefault="007B38DE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Wariant A – tradycyjna forma kształcenia </w:t>
      </w:r>
    </w:p>
    <w:p w:rsidR="007B38DE" w:rsidRPr="009C6467" w:rsidRDefault="007B38DE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W szkole funkcjonuje tradycyjne kształcenie. Obowiązują wytyczne GIS, MZ i MEN dla szkół i placówek oświatowych. W przypadku wystąpienia zagrożenia epidemiologicznego dyrektor szkoły, po uzyskaniu pozytywnej opinii Państwowego Powiatowego Inspektora Sanitarnego i za zgodą organu prowadzącego, będzie mógł częściowo lub w całości zawiesić stacjonarną pracę szkół i placówek. Wówczas dopuszczalne będą dwa warianty kształcenia: B i C. </w:t>
      </w:r>
    </w:p>
    <w:p w:rsidR="007B38DE" w:rsidRPr="009C6467" w:rsidRDefault="007B38DE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>Wariant B – mieszana forma kształcenia (hybrydowa) Dyrektor będzie mógł zawiesić zajęcia grupy, grupy wychowawczej, oddziału, klasy, etapu edukacyjnego lub całej szkoły lub placówki, w zakresie wszystkich lub poszczególnych zajęć i prowadzić kształcenie na odległość (zdalne). Będzie to zależało od sytuacji epidemicznej na da</w:t>
      </w:r>
      <w:r w:rsidR="00491ACA" w:rsidRPr="009C6467">
        <w:rPr>
          <w:rFonts w:ascii="Times New Roman" w:hAnsi="Times New Roman" w:cs="Times New Roman"/>
          <w:sz w:val="24"/>
          <w:szCs w:val="24"/>
        </w:rPr>
        <w:t>nym terenie. Decyzję podejmuje D</w:t>
      </w:r>
      <w:r w:rsidRPr="009C6467">
        <w:rPr>
          <w:rFonts w:ascii="Times New Roman" w:hAnsi="Times New Roman" w:cs="Times New Roman"/>
          <w:sz w:val="24"/>
          <w:szCs w:val="24"/>
        </w:rPr>
        <w:t xml:space="preserve">yrektor po uzyskaniu zgody organu prowadzącego i otrzymaniu pozytywnej opinii Państwowego Powiatowego Inspektora Sanitarnego. Opinie te, będzie można – z uwagi na konieczność podejmowania szybkiej decyzji – uzyskać pisemnie, ustnie, za pomocą maila, telefonu. </w:t>
      </w:r>
    </w:p>
    <w:p w:rsidR="007B38DE" w:rsidRPr="009C6467" w:rsidRDefault="007B38DE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Wariant C – kształcenie zdalne Dyrektor szkoły, może podjąć decyzję o zawieszeniu zajęć stacjonarnych na określony czas i wprowadzeniu w całej szkole kształcenia na odległość (edukacji zdalnej). Konieczna będzie w tym przypadku zgoda organu prowadzącego i </w:t>
      </w:r>
      <w:r w:rsidRPr="009C6467">
        <w:rPr>
          <w:rFonts w:ascii="Times New Roman" w:hAnsi="Times New Roman" w:cs="Times New Roman"/>
          <w:sz w:val="24"/>
          <w:szCs w:val="24"/>
        </w:rPr>
        <w:lastRenderedPageBreak/>
        <w:t>pozytywna opinia Państwowego Powiatowego Inspektora Sanitarnego. Minister Edukacji Narodowej nadal zachowuje uprawnienie do ograniczenia zajęć w szkołach na terenie kraju.</w:t>
      </w:r>
    </w:p>
    <w:p w:rsidR="00427161" w:rsidRPr="00145451" w:rsidRDefault="00427161" w:rsidP="009C6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51">
        <w:rPr>
          <w:rFonts w:ascii="Times New Roman" w:hAnsi="Times New Roman" w:cs="Times New Roman"/>
          <w:b/>
          <w:sz w:val="24"/>
          <w:szCs w:val="24"/>
        </w:rPr>
        <w:t>Organizacja zajęć w szkole</w:t>
      </w:r>
    </w:p>
    <w:p w:rsidR="00427161" w:rsidRPr="009C6467" w:rsidRDefault="00427161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1. Do szkoły może uczęszczać uczeń bez objawów chorobowych sugerujących infekcję dróg oddechowych oraz gdy domownicy nie przebywają na kwarantannie lub w izolacji w warunkach domowych. </w:t>
      </w:r>
    </w:p>
    <w:p w:rsidR="00427161" w:rsidRPr="009C6467" w:rsidRDefault="00427161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2. W drodze do i ze szkoły zaleca się, by uczniowie przestrzegali aktualnych przepisów prawa dotyczących zachowania w przestrzeni publicznej. </w:t>
      </w:r>
    </w:p>
    <w:p w:rsidR="00D121A3" w:rsidRPr="009C6467" w:rsidRDefault="00D121A3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>3. Wszystkie osoby wchodzące do budynku szkoły, a następnie poruszające się po obszarze ogólnodostępnym (korytarze, klatki schodowe, toalety) zobowiązane są do stosowania maseczek lub przyłbic ochronnych.</w:t>
      </w:r>
    </w:p>
    <w:p w:rsidR="00427161" w:rsidRPr="009C6467" w:rsidRDefault="00D121A3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>4</w:t>
      </w:r>
      <w:r w:rsidR="00427161" w:rsidRPr="009C6467">
        <w:rPr>
          <w:rFonts w:ascii="Times New Roman" w:hAnsi="Times New Roman" w:cs="Times New Roman"/>
          <w:sz w:val="24"/>
          <w:szCs w:val="24"/>
        </w:rPr>
        <w:t>. Do godziny 8.00 uczniowie wchodzą do szkoły wyłącznie wejściem nr 3 (druga klatka schodowa), po godzinie 8.00 uczniowie wchodzą do szkoły wejściem głównym. Zaraz po wejściu do budynku każdy uczeń dezynfekuje ręce. Obowiązku tego dopilnowuje dyżurujący nauczyciel lub pracownik portierni.</w:t>
      </w:r>
      <w:r w:rsidR="009C6ADA" w:rsidRPr="009C6467">
        <w:rPr>
          <w:rFonts w:ascii="Times New Roman" w:hAnsi="Times New Roman" w:cs="Times New Roman"/>
          <w:sz w:val="24"/>
          <w:szCs w:val="24"/>
        </w:rPr>
        <w:t xml:space="preserve"> Podczas wchodzenia do szkoły należy zachować dystans społeczny.</w:t>
      </w:r>
    </w:p>
    <w:p w:rsidR="009C6ADA" w:rsidRPr="009C6467" w:rsidRDefault="00D121A3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>5</w:t>
      </w:r>
      <w:r w:rsidR="009C6ADA" w:rsidRPr="009C6467">
        <w:rPr>
          <w:rFonts w:ascii="Times New Roman" w:hAnsi="Times New Roman" w:cs="Times New Roman"/>
          <w:sz w:val="24"/>
          <w:szCs w:val="24"/>
        </w:rPr>
        <w:t>. Po skończonych zajęciach uczniowie opuszczają budynek szkoły wejściem głównym, zachowując przy tym dystans społeczny.</w:t>
      </w:r>
    </w:p>
    <w:p w:rsidR="009C6ADA" w:rsidRPr="009C6467" w:rsidRDefault="00D121A3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>6</w:t>
      </w:r>
      <w:r w:rsidR="009C6ADA" w:rsidRPr="009C6467">
        <w:rPr>
          <w:rFonts w:ascii="Times New Roman" w:hAnsi="Times New Roman" w:cs="Times New Roman"/>
          <w:sz w:val="24"/>
          <w:szCs w:val="24"/>
        </w:rPr>
        <w:t>. Po trzeciej (10.25) oraz czwartej (11.20) godzinie lekcyjnej uczniowie mogą przy sprzyjającej pogodzie wychodzić trzecim wyjściem na plac szkolny. Wracają do szkoły tym samym wejściem dezynfekując obowiązkowo ręce. W miarę możliwości uczniowie przebywający na placu szkolnym zachowują dystans społeczny. Pozostałe przerwy uczniowie spędzają w budynku zachowując dystans społeczny i stosując środki ochrony osobistej osłaniające usta i nos (maseczki, przyłbice).</w:t>
      </w:r>
    </w:p>
    <w:p w:rsidR="00C47F85" w:rsidRPr="009C6467" w:rsidRDefault="00993A85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27161" w:rsidRPr="009C6467">
        <w:rPr>
          <w:rFonts w:ascii="Times New Roman" w:hAnsi="Times New Roman" w:cs="Times New Roman"/>
          <w:sz w:val="24"/>
          <w:szCs w:val="24"/>
        </w:rPr>
        <w:t xml:space="preserve">. W miarę możliwości należy ograniczyć przebywanie w szkole osób z zewnątrz do niezbędnego minimum (obowiązuje je stosowanie środków ochronnych: osłona ust i </w:t>
      </w:r>
      <w:r w:rsidR="00C47F85" w:rsidRPr="009C6467">
        <w:rPr>
          <w:rFonts w:ascii="Times New Roman" w:hAnsi="Times New Roman" w:cs="Times New Roman"/>
          <w:sz w:val="24"/>
          <w:szCs w:val="24"/>
        </w:rPr>
        <w:t>nosa, rękawiczki jednorazowe,</w:t>
      </w:r>
      <w:r w:rsidR="00427161" w:rsidRPr="009C6467">
        <w:rPr>
          <w:rFonts w:ascii="Times New Roman" w:hAnsi="Times New Roman" w:cs="Times New Roman"/>
          <w:sz w:val="24"/>
          <w:szCs w:val="24"/>
        </w:rPr>
        <w:t xml:space="preserve"> dezynfekcja rąk, </w:t>
      </w:r>
      <w:r w:rsidR="00C47F85" w:rsidRPr="009C6467">
        <w:rPr>
          <w:rFonts w:ascii="Times New Roman" w:hAnsi="Times New Roman" w:cs="Times New Roman"/>
          <w:sz w:val="24"/>
          <w:szCs w:val="24"/>
        </w:rPr>
        <w:t>pomiar tem</w:t>
      </w:r>
      <w:r w:rsidR="00612058">
        <w:rPr>
          <w:rFonts w:ascii="Times New Roman" w:hAnsi="Times New Roman" w:cs="Times New Roman"/>
          <w:sz w:val="24"/>
          <w:szCs w:val="24"/>
        </w:rPr>
        <w:t>peratury</w:t>
      </w:r>
      <w:r w:rsidR="00C47F85" w:rsidRPr="009C6467">
        <w:rPr>
          <w:rFonts w:ascii="Times New Roman" w:hAnsi="Times New Roman" w:cs="Times New Roman"/>
          <w:sz w:val="24"/>
          <w:szCs w:val="24"/>
        </w:rPr>
        <w:t>). Petenci nie mogą być wpuszczani do budynku szkoły w trakcie przerw  międzylekcyjnych oraz na 5 minut przed ich zakończeniem i rozpoczęciem.</w:t>
      </w:r>
      <w:r w:rsidR="00612058">
        <w:rPr>
          <w:rFonts w:ascii="Times New Roman" w:hAnsi="Times New Roman" w:cs="Times New Roman"/>
          <w:sz w:val="24"/>
          <w:szCs w:val="24"/>
        </w:rPr>
        <w:t xml:space="preserve"> Wejścia petentów rejestrowane są w zeszycie wraz z nazwiskiem </w:t>
      </w:r>
      <w:r w:rsidR="001B6A7C">
        <w:rPr>
          <w:rFonts w:ascii="Times New Roman" w:hAnsi="Times New Roman" w:cs="Times New Roman"/>
          <w:sz w:val="24"/>
          <w:szCs w:val="24"/>
        </w:rPr>
        <w:t xml:space="preserve">odwiedzanej </w:t>
      </w:r>
      <w:r w:rsidR="00612058">
        <w:rPr>
          <w:rFonts w:ascii="Times New Roman" w:hAnsi="Times New Roman" w:cs="Times New Roman"/>
          <w:sz w:val="24"/>
          <w:szCs w:val="24"/>
        </w:rPr>
        <w:t>osoby lub celem wizyty petenta w szkole.</w:t>
      </w:r>
    </w:p>
    <w:p w:rsidR="00D121A3" w:rsidRDefault="00993A85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27161" w:rsidRPr="009C6467">
        <w:rPr>
          <w:rFonts w:ascii="Times New Roman" w:hAnsi="Times New Roman" w:cs="Times New Roman"/>
          <w:sz w:val="24"/>
          <w:szCs w:val="24"/>
        </w:rPr>
        <w:t xml:space="preserve">. Pracownicy </w:t>
      </w:r>
      <w:r w:rsidR="00C47F85" w:rsidRPr="009C6467">
        <w:rPr>
          <w:rFonts w:ascii="Times New Roman" w:hAnsi="Times New Roman" w:cs="Times New Roman"/>
          <w:sz w:val="24"/>
          <w:szCs w:val="24"/>
        </w:rPr>
        <w:t>szkoły oraz petenci wchodzą do szkoły wyłącznie wejściem głównym, po uprzednim pomiarze temperatury ciała dokonanym przez pracownika portierni. Nauczyciele zobowiązani są do stawiania się w szkole na pół godziny przed planowanym czasem r</w:t>
      </w:r>
      <w:r w:rsidR="00D121A3" w:rsidRPr="009C6467">
        <w:rPr>
          <w:rFonts w:ascii="Times New Roman" w:hAnsi="Times New Roman" w:cs="Times New Roman"/>
          <w:sz w:val="24"/>
          <w:szCs w:val="24"/>
        </w:rPr>
        <w:t xml:space="preserve">ozpoczęcia zajęć. </w:t>
      </w:r>
    </w:p>
    <w:p w:rsidR="00993A85" w:rsidRPr="009C6467" w:rsidRDefault="00993A85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Pracowni</w:t>
      </w:r>
      <w:r w:rsidR="001B6A7C">
        <w:rPr>
          <w:rFonts w:ascii="Times New Roman" w:hAnsi="Times New Roman" w:cs="Times New Roman"/>
          <w:sz w:val="24"/>
          <w:szCs w:val="24"/>
        </w:rPr>
        <w:t>cy szkoły i nauczyciele</w:t>
      </w:r>
      <w:r>
        <w:rPr>
          <w:rFonts w:ascii="Times New Roman" w:hAnsi="Times New Roman" w:cs="Times New Roman"/>
          <w:sz w:val="24"/>
          <w:szCs w:val="24"/>
        </w:rPr>
        <w:t xml:space="preserve"> po wejściu do szkoły wypełnia</w:t>
      </w:r>
      <w:r w:rsidR="001B6A7C">
        <w:rPr>
          <w:rFonts w:ascii="Times New Roman" w:hAnsi="Times New Roman" w:cs="Times New Roman"/>
          <w:sz w:val="24"/>
          <w:szCs w:val="24"/>
        </w:rPr>
        <w:t xml:space="preserve">ją kartę stanu zdrowia. Pracownicy szkoły </w:t>
      </w:r>
      <w:r>
        <w:rPr>
          <w:rFonts w:ascii="Times New Roman" w:hAnsi="Times New Roman" w:cs="Times New Roman"/>
          <w:sz w:val="24"/>
          <w:szCs w:val="24"/>
        </w:rPr>
        <w:t>wypełnioną kartę zostawiaj</w:t>
      </w:r>
      <w:r w:rsidR="001B6A7C">
        <w:rPr>
          <w:rFonts w:ascii="Times New Roman" w:hAnsi="Times New Roman" w:cs="Times New Roman"/>
          <w:sz w:val="24"/>
          <w:szCs w:val="24"/>
        </w:rPr>
        <w:t xml:space="preserve">ą w sekretariacie.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Nauczyciele wypełnioną kartę wkładają do koperty oznaczonej swoim imieniem i nazwiskiem a następnie do przegródki oznaczonej swoimi inicjałami znajdującej się w zamykanej szafce w pokoju nauczycielskim.</w:t>
      </w:r>
    </w:p>
    <w:p w:rsidR="00491ACA" w:rsidRPr="009C6467" w:rsidRDefault="00993A85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27161" w:rsidRPr="009C6467">
        <w:rPr>
          <w:rFonts w:ascii="Times New Roman" w:hAnsi="Times New Roman" w:cs="Times New Roman"/>
          <w:sz w:val="24"/>
          <w:szCs w:val="24"/>
        </w:rPr>
        <w:t xml:space="preserve">. Należy zapewnić sposoby szybkiej, skutecznej komunikacji z opiekunami ucznia. Rekomendowany jest kontakt z wykorzystaniem technik komunikacji na odległość. </w:t>
      </w:r>
      <w:r w:rsidR="00FD0EBB">
        <w:rPr>
          <w:rFonts w:ascii="Times New Roman" w:hAnsi="Times New Roman" w:cs="Times New Roman"/>
          <w:sz w:val="24"/>
          <w:szCs w:val="24"/>
        </w:rPr>
        <w:t xml:space="preserve">Odbędą </w:t>
      </w:r>
      <w:r w:rsidR="00FD0EBB">
        <w:rPr>
          <w:rFonts w:ascii="Times New Roman" w:hAnsi="Times New Roman" w:cs="Times New Roman"/>
          <w:sz w:val="24"/>
          <w:szCs w:val="24"/>
        </w:rPr>
        <w:lastRenderedPageBreak/>
        <w:t>się tylko pierwsze, organizacyjne z</w:t>
      </w:r>
      <w:r w:rsidR="00D121A3" w:rsidRPr="009C6467">
        <w:rPr>
          <w:rFonts w:ascii="Times New Roman" w:hAnsi="Times New Roman" w:cs="Times New Roman"/>
          <w:sz w:val="24"/>
          <w:szCs w:val="24"/>
        </w:rPr>
        <w:t>ebrania z rodzicami</w:t>
      </w:r>
      <w:r w:rsidR="00FD0EBB">
        <w:rPr>
          <w:rFonts w:ascii="Times New Roman" w:hAnsi="Times New Roman" w:cs="Times New Roman"/>
          <w:sz w:val="24"/>
          <w:szCs w:val="24"/>
        </w:rPr>
        <w:t>.Pozostałe zebrania będą miały formę konsultacji.</w:t>
      </w:r>
    </w:p>
    <w:p w:rsidR="00491ACA" w:rsidRPr="009C6467" w:rsidRDefault="00993A85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91ACA" w:rsidRPr="009C6467">
        <w:rPr>
          <w:rFonts w:ascii="Times New Roman" w:hAnsi="Times New Roman" w:cs="Times New Roman"/>
          <w:sz w:val="24"/>
          <w:szCs w:val="24"/>
        </w:rPr>
        <w:t>. Konsultacje z rodzicami odbywają się według ustalonego przez Dyrektora placówki harmonogramu na następujących zasadach. Konsultacje odbywają się nie rzadziej niż 2 razy na semestr, zawsze w cz</w:t>
      </w:r>
      <w:r w:rsidR="00FD0EBB">
        <w:rPr>
          <w:rFonts w:ascii="Times New Roman" w:hAnsi="Times New Roman" w:cs="Times New Roman"/>
          <w:sz w:val="24"/>
          <w:szCs w:val="24"/>
        </w:rPr>
        <w:t>wartek,</w:t>
      </w:r>
      <w:r w:rsidR="00491ACA" w:rsidRPr="009C6467">
        <w:rPr>
          <w:rFonts w:ascii="Times New Roman" w:hAnsi="Times New Roman" w:cs="Times New Roman"/>
          <w:sz w:val="24"/>
          <w:szCs w:val="24"/>
        </w:rPr>
        <w:t xml:space="preserve"> w godzinach 17-18. Konsultacje trwają nie dłużej niż 10 minut na rodzica. Rodzice proszeni są o punktualne przyjście oraz o przestrzeganie zasad higieny oraz bezpieczeństwa w celu zmniejszenia ryzyka zakażeniem wirusem</w:t>
      </w:r>
    </w:p>
    <w:p w:rsidR="00491ACA" w:rsidRPr="009C6467" w:rsidRDefault="00491ACA" w:rsidP="009C6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1A3" w:rsidRPr="009C6467" w:rsidRDefault="00491ACA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>a</w:t>
      </w:r>
      <w:r w:rsidRPr="00171922">
        <w:rPr>
          <w:rFonts w:ascii="Times New Roman" w:hAnsi="Times New Roman" w:cs="Times New Roman"/>
          <w:sz w:val="24"/>
          <w:szCs w:val="24"/>
        </w:rPr>
        <w:t>)</w:t>
      </w:r>
      <w:r w:rsidRPr="00171922">
        <w:rPr>
          <w:rFonts w:ascii="Times New Roman" w:hAnsi="Times New Roman" w:cs="Times New Roman"/>
          <w:b/>
          <w:sz w:val="24"/>
          <w:szCs w:val="24"/>
        </w:rPr>
        <w:t xml:space="preserve"> Nauczanie stacjonarne</w:t>
      </w:r>
      <w:r w:rsidRPr="009C6467">
        <w:rPr>
          <w:rFonts w:ascii="Times New Roman" w:hAnsi="Times New Roman" w:cs="Times New Roman"/>
          <w:sz w:val="24"/>
          <w:szCs w:val="24"/>
        </w:rPr>
        <w:t xml:space="preserve">: </w:t>
      </w:r>
      <w:r w:rsidR="00D121A3" w:rsidRPr="009C6467">
        <w:rPr>
          <w:rFonts w:ascii="Times New Roman" w:hAnsi="Times New Roman" w:cs="Times New Roman"/>
          <w:sz w:val="24"/>
          <w:szCs w:val="24"/>
        </w:rPr>
        <w:t xml:space="preserve">Rodzice </w:t>
      </w:r>
      <w:r w:rsidRPr="009C6467">
        <w:rPr>
          <w:rFonts w:ascii="Times New Roman" w:hAnsi="Times New Roman" w:cs="Times New Roman"/>
          <w:sz w:val="24"/>
          <w:szCs w:val="24"/>
        </w:rPr>
        <w:t>uczniów</w:t>
      </w:r>
      <w:r w:rsidR="00D121A3" w:rsidRPr="009C6467">
        <w:rPr>
          <w:rFonts w:ascii="Times New Roman" w:hAnsi="Times New Roman" w:cs="Times New Roman"/>
          <w:sz w:val="24"/>
          <w:szCs w:val="24"/>
        </w:rPr>
        <w:t xml:space="preserve"> będą mieli możliwość skorzystania z konsultacji z wybranymi nauczycielami, po uprzednim umówieniu się za pomocą e- dziennika najpóźniej dzień przed planowanymi konsultacjami. </w:t>
      </w:r>
      <w:r w:rsidR="00A94244" w:rsidRPr="009C6467">
        <w:rPr>
          <w:rFonts w:ascii="Times New Roman" w:hAnsi="Times New Roman" w:cs="Times New Roman"/>
          <w:sz w:val="24"/>
          <w:szCs w:val="24"/>
        </w:rPr>
        <w:t>Rodzice, którzy zdecydują się na przyjście nieplanowane muszą się liczyć z tym, iż okres oczekiwania na konsultacje danego dnia może się przedłużyć ( w zależności od ilości osób zapisanych).</w:t>
      </w:r>
    </w:p>
    <w:p w:rsidR="00491ACA" w:rsidRPr="009C6467" w:rsidRDefault="00491ACA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b) </w:t>
      </w:r>
      <w:r w:rsidRPr="00171922">
        <w:rPr>
          <w:rFonts w:ascii="Times New Roman" w:hAnsi="Times New Roman" w:cs="Times New Roman"/>
          <w:b/>
          <w:sz w:val="24"/>
          <w:szCs w:val="24"/>
        </w:rPr>
        <w:t>Nauczanie zdalne</w:t>
      </w:r>
      <w:r w:rsidRPr="009C6467">
        <w:rPr>
          <w:rFonts w:ascii="Times New Roman" w:hAnsi="Times New Roman" w:cs="Times New Roman"/>
          <w:sz w:val="24"/>
          <w:szCs w:val="24"/>
        </w:rPr>
        <w:t xml:space="preserve">: Konsultacje odbywają się za pomocą platformy zoom. Rodzice zobowiązani są do zgłoszenia chęci przyjścia do konkretnego nauczyciela za pomocą e-dziennika najpóźniej dzień przed planowanymi konsultacjami. Nauczyciele w dniu konsultacji umieszczą na stronie internetowej lub prześlą drogą elektroniczną za pomocą dzienniczka elektronicznego zaproszenie na platformę zoom. Nauczyciel określa godzinę rozpoczęcia spotkania bazując na ilości zgłoszonych osób. </w:t>
      </w:r>
    </w:p>
    <w:p w:rsidR="00491ACA" w:rsidRPr="009C6467" w:rsidRDefault="00491ACA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c) </w:t>
      </w:r>
      <w:r w:rsidRPr="00171922">
        <w:rPr>
          <w:rFonts w:ascii="Times New Roman" w:hAnsi="Times New Roman" w:cs="Times New Roman"/>
          <w:b/>
          <w:sz w:val="24"/>
          <w:szCs w:val="24"/>
        </w:rPr>
        <w:t>Nauczanie w wariancie mieszanym</w:t>
      </w:r>
      <w:r w:rsidRPr="009C6467">
        <w:rPr>
          <w:rFonts w:ascii="Times New Roman" w:hAnsi="Times New Roman" w:cs="Times New Roman"/>
          <w:sz w:val="24"/>
          <w:szCs w:val="24"/>
        </w:rPr>
        <w:t>: Zasady odbywania się konsultacji w wariancie mieszanym ustala Dyrektor.</w:t>
      </w:r>
    </w:p>
    <w:p w:rsidR="00D121A3" w:rsidRPr="009C6467" w:rsidRDefault="00993A85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121A3" w:rsidRPr="009C6467">
        <w:rPr>
          <w:rFonts w:ascii="Times New Roman" w:hAnsi="Times New Roman" w:cs="Times New Roman"/>
          <w:sz w:val="24"/>
          <w:szCs w:val="24"/>
        </w:rPr>
        <w:t xml:space="preserve">. </w:t>
      </w:r>
      <w:r w:rsidR="001E73AE" w:rsidRPr="009C6467">
        <w:rPr>
          <w:rFonts w:ascii="Times New Roman" w:hAnsi="Times New Roman" w:cs="Times New Roman"/>
          <w:sz w:val="24"/>
          <w:szCs w:val="24"/>
        </w:rPr>
        <w:t>Podczas zajęć należy w miarę możliwości rozsadzić uczniów tak, by zachować dystans społeczny. Podczas zajęć w sali uczniowie i nauczyciele nie mają obowiązku zakładania maseczek. Jest to jednak dozwolone. Sale lekcyjne należy wietrzyć na każdej przerwie. Okna mogą być również otwart</w:t>
      </w:r>
      <w:r w:rsidR="00171922">
        <w:rPr>
          <w:rFonts w:ascii="Times New Roman" w:hAnsi="Times New Roman" w:cs="Times New Roman"/>
          <w:sz w:val="24"/>
          <w:szCs w:val="24"/>
        </w:rPr>
        <w:t>e w czasie lekcji, o ile pozwalają</w:t>
      </w:r>
      <w:r w:rsidR="001E73AE" w:rsidRPr="009C6467">
        <w:rPr>
          <w:rFonts w:ascii="Times New Roman" w:hAnsi="Times New Roman" w:cs="Times New Roman"/>
          <w:sz w:val="24"/>
          <w:szCs w:val="24"/>
        </w:rPr>
        <w:t xml:space="preserve"> na to warunki atmosferyczne. Zajęcia należy prowadzić w miarę możliwości, z zachowaniem bezpiecznej odległości między uczniami i nauczycielami.</w:t>
      </w:r>
      <w:r w:rsidR="00171922">
        <w:rPr>
          <w:rFonts w:ascii="Times New Roman" w:hAnsi="Times New Roman" w:cs="Times New Roman"/>
          <w:sz w:val="24"/>
          <w:szCs w:val="24"/>
        </w:rPr>
        <w:t xml:space="preserve"> Niektóre zajęcia w zależności od ich specyfiki lub tematu lekcji można również przeprowadzić na dworze.</w:t>
      </w:r>
    </w:p>
    <w:p w:rsidR="001E73AE" w:rsidRPr="009C6467" w:rsidRDefault="00993A85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27161" w:rsidRPr="009C6467">
        <w:rPr>
          <w:rFonts w:ascii="Times New Roman" w:hAnsi="Times New Roman" w:cs="Times New Roman"/>
          <w:sz w:val="24"/>
          <w:szCs w:val="24"/>
        </w:rPr>
        <w:t>. Obowiązują ogólne zasady higieny: częste my</w:t>
      </w:r>
      <w:r w:rsidR="00D121A3" w:rsidRPr="009C6467">
        <w:rPr>
          <w:rFonts w:ascii="Times New Roman" w:hAnsi="Times New Roman" w:cs="Times New Roman"/>
          <w:sz w:val="24"/>
          <w:szCs w:val="24"/>
        </w:rPr>
        <w:t>cie rąk</w:t>
      </w:r>
      <w:r w:rsidR="00427161" w:rsidRPr="009C6467">
        <w:rPr>
          <w:rFonts w:ascii="Times New Roman" w:hAnsi="Times New Roman" w:cs="Times New Roman"/>
          <w:sz w:val="24"/>
          <w:szCs w:val="24"/>
        </w:rPr>
        <w:t xml:space="preserve">, ochrona podczas kichania i kaszlu oraz unikanie dotykania oczu, nosa i ust. </w:t>
      </w:r>
    </w:p>
    <w:p w:rsidR="001E73AE" w:rsidRPr="009C6467" w:rsidRDefault="00993A85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27161" w:rsidRPr="009C6467">
        <w:rPr>
          <w:rFonts w:ascii="Times New Roman" w:hAnsi="Times New Roman" w:cs="Times New Roman"/>
          <w:sz w:val="24"/>
          <w:szCs w:val="24"/>
        </w:rPr>
        <w:t xml:space="preserve">. Przedmioty i sprzęty znajdujące się w sali, których nie można skutecznie umyć, uprać lub zdezynfekować, należy usunąć lub uniemożliwić do nich dostęp. Wszelkie pomoce dydaktyczne podczas zajęć rozdaje nauczyciel. Nauczyciel dezynfekuje wszystkie narzędzia po użyciu </w:t>
      </w:r>
      <w:r w:rsidR="00171922">
        <w:rPr>
          <w:rFonts w:ascii="Times New Roman" w:hAnsi="Times New Roman" w:cs="Times New Roman"/>
          <w:sz w:val="24"/>
          <w:szCs w:val="24"/>
        </w:rPr>
        <w:t xml:space="preserve">ich </w:t>
      </w:r>
      <w:r w:rsidR="00427161" w:rsidRPr="009C6467">
        <w:rPr>
          <w:rFonts w:ascii="Times New Roman" w:hAnsi="Times New Roman" w:cs="Times New Roman"/>
          <w:sz w:val="24"/>
          <w:szCs w:val="24"/>
        </w:rPr>
        <w:t xml:space="preserve">przez ucznia. </w:t>
      </w:r>
    </w:p>
    <w:p w:rsidR="00D24147" w:rsidRPr="009C6467" w:rsidRDefault="00993A85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27161" w:rsidRPr="009C6467">
        <w:rPr>
          <w:rFonts w:ascii="Times New Roman" w:hAnsi="Times New Roman" w:cs="Times New Roman"/>
          <w:sz w:val="24"/>
          <w:szCs w:val="24"/>
        </w:rPr>
        <w:t xml:space="preserve">. Uczeń posiada własne środki ochrony osobistej takie jak: maseczka/ przyłbica, rękawiczki jednorazowe ( jeśli takie obowiązują w placówce) oraz przybory i podręczniki, które w czasie zajęć mogą znajdować </w:t>
      </w:r>
      <w:r w:rsidR="001E73AE" w:rsidRPr="009C6467">
        <w:rPr>
          <w:rFonts w:ascii="Times New Roman" w:hAnsi="Times New Roman" w:cs="Times New Roman"/>
          <w:sz w:val="24"/>
          <w:szCs w:val="24"/>
        </w:rPr>
        <w:t>się</w:t>
      </w:r>
      <w:r w:rsidR="00427161" w:rsidRPr="009C6467">
        <w:rPr>
          <w:rFonts w:ascii="Times New Roman" w:hAnsi="Times New Roman" w:cs="Times New Roman"/>
          <w:sz w:val="24"/>
          <w:szCs w:val="24"/>
        </w:rPr>
        <w:t xml:space="preserve"> na s</w:t>
      </w:r>
      <w:r w:rsidR="001E73AE" w:rsidRPr="009C6467">
        <w:rPr>
          <w:rFonts w:ascii="Times New Roman" w:hAnsi="Times New Roman" w:cs="Times New Roman"/>
          <w:sz w:val="24"/>
          <w:szCs w:val="24"/>
        </w:rPr>
        <w:t>toliku szkolnym ucznia</w:t>
      </w:r>
      <w:r w:rsidR="00427161" w:rsidRPr="009C6467">
        <w:rPr>
          <w:rFonts w:ascii="Times New Roman" w:hAnsi="Times New Roman" w:cs="Times New Roman"/>
          <w:sz w:val="24"/>
          <w:szCs w:val="24"/>
        </w:rPr>
        <w:t xml:space="preserve"> lub </w:t>
      </w:r>
      <w:r w:rsidR="001E73AE" w:rsidRPr="009C6467">
        <w:rPr>
          <w:rFonts w:ascii="Times New Roman" w:hAnsi="Times New Roman" w:cs="Times New Roman"/>
          <w:sz w:val="24"/>
          <w:szCs w:val="24"/>
        </w:rPr>
        <w:t xml:space="preserve">w </w:t>
      </w:r>
      <w:r w:rsidR="00427161" w:rsidRPr="009C6467">
        <w:rPr>
          <w:rFonts w:ascii="Times New Roman" w:hAnsi="Times New Roman" w:cs="Times New Roman"/>
          <w:sz w:val="24"/>
          <w:szCs w:val="24"/>
        </w:rPr>
        <w:t xml:space="preserve">plecaku. Uczniowie mają zakaz wymieniania się przyborami szkolnymi między sobą. </w:t>
      </w:r>
    </w:p>
    <w:p w:rsidR="00A94244" w:rsidRPr="009C6467" w:rsidRDefault="00993A85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94244" w:rsidRPr="009C6467">
        <w:rPr>
          <w:rFonts w:ascii="Times New Roman" w:hAnsi="Times New Roman" w:cs="Times New Roman"/>
          <w:sz w:val="24"/>
          <w:szCs w:val="24"/>
        </w:rPr>
        <w:t xml:space="preserve">. Uczeń nie powinien zabierać ze sobą do szkoły niepotrzebnych przedmiotów. W przypadku konieczności (np. zajęcia dodatkowe bezpośrednio po zajęciach szkolnych) uczeń powinien zostawić </w:t>
      </w:r>
      <w:r w:rsidR="00EA339E" w:rsidRPr="009C6467">
        <w:rPr>
          <w:rFonts w:ascii="Times New Roman" w:hAnsi="Times New Roman" w:cs="Times New Roman"/>
          <w:sz w:val="24"/>
          <w:szCs w:val="24"/>
        </w:rPr>
        <w:t>niepotrzebne przedmioty w swojej szafce.</w:t>
      </w:r>
    </w:p>
    <w:p w:rsidR="001E73AE" w:rsidRPr="009C6467" w:rsidRDefault="00993A85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1E73AE" w:rsidRPr="009C6467">
        <w:rPr>
          <w:rFonts w:ascii="Times New Roman" w:hAnsi="Times New Roman" w:cs="Times New Roman"/>
          <w:sz w:val="24"/>
          <w:szCs w:val="24"/>
        </w:rPr>
        <w:t xml:space="preserve">. </w:t>
      </w:r>
      <w:r w:rsidR="00A94244" w:rsidRPr="009C6467">
        <w:rPr>
          <w:rFonts w:ascii="Times New Roman" w:hAnsi="Times New Roman" w:cs="Times New Roman"/>
          <w:sz w:val="24"/>
          <w:szCs w:val="24"/>
        </w:rPr>
        <w:t xml:space="preserve">Wszystkie środki ochrony indywidualnej (maseczki, rękawiczki ochronne) należy wrzucać wyłącznie do specjalnie oznaczonych koszy. </w:t>
      </w:r>
    </w:p>
    <w:p w:rsidR="00A94244" w:rsidRPr="009C6467" w:rsidRDefault="00993A85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94244" w:rsidRPr="009C6467">
        <w:rPr>
          <w:rFonts w:ascii="Times New Roman" w:hAnsi="Times New Roman" w:cs="Times New Roman"/>
          <w:sz w:val="24"/>
          <w:szCs w:val="24"/>
        </w:rPr>
        <w:t xml:space="preserve">. Zajęcia dodatkowe tj. kółka zainteresowań, zajęcia wyrównawcze, zajęcia w ramach realizowanych projektów odbywają się na takich samych zasadach jak zajęcia obowiązkowe w szkole. </w:t>
      </w:r>
    </w:p>
    <w:p w:rsidR="00EA339E" w:rsidRPr="009C6467" w:rsidRDefault="00993A85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A339E" w:rsidRPr="009C6467">
        <w:rPr>
          <w:rFonts w:ascii="Times New Roman" w:hAnsi="Times New Roman" w:cs="Times New Roman"/>
          <w:sz w:val="24"/>
          <w:szCs w:val="24"/>
        </w:rPr>
        <w:t>. Do odwołania zawiesza się działalność szatni oraz natrysków.</w:t>
      </w:r>
    </w:p>
    <w:p w:rsidR="00EA339E" w:rsidRPr="009C6467" w:rsidRDefault="00993A85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A339E" w:rsidRPr="009C6467">
        <w:rPr>
          <w:rFonts w:ascii="Times New Roman" w:hAnsi="Times New Roman" w:cs="Times New Roman"/>
          <w:sz w:val="24"/>
          <w:szCs w:val="24"/>
        </w:rPr>
        <w:t>. W przypadku odbywania zajęć w ramach praktycznej nauki zawodu uczniów u pracodawców podmiot przyjmujący uczniów zapewnia prowadzenie tych zajęć z uwzględnieniem przepisów odrębnych dotyczących ograniczeń, nakazów i zakazów w związku z uwzględnieniem stanu epidemii, właściwych dla zakładów pracy oraz ministrów właściwych dla zawodów szkolnictwa branżowego, dotyczących poszczególnych branż.</w:t>
      </w:r>
    </w:p>
    <w:p w:rsidR="000F4A40" w:rsidRPr="009C6467" w:rsidRDefault="00171922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A339E" w:rsidRPr="009C6467">
        <w:rPr>
          <w:rFonts w:ascii="Times New Roman" w:hAnsi="Times New Roman" w:cs="Times New Roman"/>
          <w:sz w:val="24"/>
          <w:szCs w:val="24"/>
        </w:rPr>
        <w:t xml:space="preserve">. Sprzęt i materiały wykorzystywane podczas zajęć praktycznych w szkole należy czyścić lub dezynfekować. </w:t>
      </w:r>
    </w:p>
    <w:p w:rsidR="000F4A40" w:rsidRDefault="00171922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F4A40" w:rsidRPr="009C6467">
        <w:rPr>
          <w:rFonts w:ascii="Times New Roman" w:hAnsi="Times New Roman" w:cs="Times New Roman"/>
          <w:sz w:val="24"/>
          <w:szCs w:val="24"/>
        </w:rPr>
        <w:t>. Procedury nau</w:t>
      </w:r>
      <w:r w:rsidR="00DD3EAA">
        <w:rPr>
          <w:rFonts w:ascii="Times New Roman" w:hAnsi="Times New Roman" w:cs="Times New Roman"/>
          <w:sz w:val="24"/>
          <w:szCs w:val="24"/>
        </w:rPr>
        <w:t>czycieli przedmiotów zawodowych i informatyki</w:t>
      </w:r>
    </w:p>
    <w:p w:rsidR="00DD3EAA" w:rsidRPr="00DD3EAA" w:rsidRDefault="00DD3EAA" w:rsidP="002E1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br/>
      </w:r>
      <w:r w:rsidRPr="00FD0EBB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DD3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każdym podejściem ucznia </w:t>
      </w:r>
      <w:r w:rsidR="002E111E" w:rsidRPr="00FD0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grupy uczniów do stanowiska </w:t>
      </w:r>
      <w:r w:rsidRPr="00DD3EAA">
        <w:rPr>
          <w:rFonts w:ascii="Times New Roman" w:eastAsia="Times New Roman" w:hAnsi="Times New Roman" w:cs="Times New Roman"/>
          <w:sz w:val="24"/>
          <w:szCs w:val="24"/>
          <w:lang w:eastAsia="pl-PL"/>
        </w:rPr>
        <w:t>roboczego</w:t>
      </w:r>
      <w:r w:rsidR="002E111E" w:rsidRPr="00FD0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Pr="00FD0EBB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komputerowego</w:t>
      </w:r>
      <w:r w:rsidRPr="00DD3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pracowniach elektrycznych</w:t>
      </w:r>
      <w:r w:rsidRPr="00FD0EBB">
        <w:rPr>
          <w:rFonts w:ascii="Times New Roman" w:eastAsia="Times New Roman" w:hAnsi="Times New Roman" w:cs="Times New Roman"/>
          <w:sz w:val="24"/>
          <w:szCs w:val="24"/>
          <w:lang w:eastAsia="pl-PL"/>
        </w:rPr>
        <w:t>/informatycznych</w:t>
      </w:r>
      <w:r w:rsidRPr="00DD3EAA">
        <w:rPr>
          <w:rFonts w:ascii="Times New Roman" w:eastAsia="Times New Roman" w:hAnsi="Times New Roman" w:cs="Times New Roman"/>
          <w:sz w:val="24"/>
          <w:szCs w:val="24"/>
          <w:lang w:eastAsia="pl-PL"/>
        </w:rPr>
        <w:t>, uczniowie powinni zdezynfekować dłonie.</w:t>
      </w:r>
    </w:p>
    <w:p w:rsidR="00DD3EAA" w:rsidRPr="00DD3EAA" w:rsidRDefault="00DD3EAA" w:rsidP="002E1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DD3EAA">
        <w:rPr>
          <w:rFonts w:ascii="Times New Roman" w:eastAsia="Times New Roman" w:hAnsi="Times New Roman" w:cs="Times New Roman"/>
          <w:sz w:val="24"/>
          <w:szCs w:val="24"/>
          <w:lang w:eastAsia="pl-PL"/>
        </w:rPr>
        <w:t>Po dezynfekcji dłoni, podczas wykonywania zadania praktycznego</w:t>
      </w:r>
      <w:r w:rsidRPr="00FD0EBB">
        <w:rPr>
          <w:rFonts w:ascii="Times New Roman" w:eastAsia="Times New Roman" w:hAnsi="Times New Roman" w:cs="Times New Roman"/>
          <w:sz w:val="24"/>
          <w:szCs w:val="24"/>
          <w:lang w:eastAsia="pl-PL"/>
        </w:rPr>
        <w:t>/korzystania z klawiatury, myszki</w:t>
      </w:r>
      <w:r w:rsidRPr="00DD3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nie mogą dotykać dłońmi okolic twarzy.</w:t>
      </w:r>
    </w:p>
    <w:p w:rsidR="00DD3EAA" w:rsidRPr="00FD0EBB" w:rsidRDefault="00DD3EAA" w:rsidP="002E1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EBB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DD3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zakończeniu zajęć przez określony oddział, nauczyciel dezynfekuje używane narzędzia, elementy, zestawy dydaktyczne, zasilacze</w:t>
      </w:r>
      <w:r w:rsidR="002E111E" w:rsidRPr="00FD0EBB">
        <w:rPr>
          <w:rFonts w:ascii="Times New Roman" w:eastAsia="Times New Roman" w:hAnsi="Times New Roman" w:cs="Times New Roman"/>
          <w:sz w:val="24"/>
          <w:szCs w:val="24"/>
          <w:lang w:eastAsia="pl-PL"/>
        </w:rPr>
        <w:t>, klawiatury</w:t>
      </w:r>
      <w:r w:rsidRPr="00FD0EBB">
        <w:rPr>
          <w:rFonts w:ascii="Times New Roman" w:eastAsia="Times New Roman" w:hAnsi="Times New Roman" w:cs="Times New Roman"/>
          <w:sz w:val="24"/>
          <w:szCs w:val="24"/>
          <w:lang w:eastAsia="pl-PL"/>
        </w:rPr>
        <w:t>, komputer</w:t>
      </w:r>
      <w:r w:rsidR="002E111E" w:rsidRPr="00FD0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myszki, włączniki drukarek, monitorów, komputerów </w:t>
      </w:r>
      <w:r w:rsidRPr="00DD3EAA">
        <w:rPr>
          <w:rFonts w:ascii="Times New Roman" w:eastAsia="Times New Roman" w:hAnsi="Times New Roman" w:cs="Times New Roman"/>
          <w:sz w:val="24"/>
          <w:szCs w:val="24"/>
          <w:lang w:eastAsia="pl-PL"/>
        </w:rPr>
        <w:t>itd.</w:t>
      </w:r>
    </w:p>
    <w:p w:rsidR="002E111E" w:rsidRPr="002E111E" w:rsidRDefault="002E111E" w:rsidP="002E111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1E">
        <w:rPr>
          <w:rFonts w:ascii="Times New Roman" w:hAnsi="Times New Roman" w:cs="Times New Roman"/>
          <w:sz w:val="24"/>
          <w:szCs w:val="24"/>
        </w:rPr>
        <w:t xml:space="preserve">d) Dodatkowo dezynfekowane będą blaty stołów używanych przez uczniów po zakończeniu zajęć odbywanych przez klasę.  </w:t>
      </w:r>
    </w:p>
    <w:p w:rsidR="00DD3EAA" w:rsidRPr="009C6467" w:rsidRDefault="00DD3EAA" w:rsidP="009C6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39E" w:rsidRPr="009C6467" w:rsidRDefault="00171922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F4A40" w:rsidRPr="009C6467">
        <w:rPr>
          <w:rFonts w:ascii="Times New Roman" w:hAnsi="Times New Roman" w:cs="Times New Roman"/>
          <w:sz w:val="24"/>
          <w:szCs w:val="24"/>
        </w:rPr>
        <w:t>. Prace porządkowe będą codziennie monitorowane przed rozpoczęciem zajęć ze szczególnym uwzględnieniem ut</w:t>
      </w:r>
      <w:r>
        <w:rPr>
          <w:rFonts w:ascii="Times New Roman" w:hAnsi="Times New Roman" w:cs="Times New Roman"/>
          <w:sz w:val="24"/>
          <w:szCs w:val="24"/>
        </w:rPr>
        <w:t>rzymywania w czystości sal lekcyjnych</w:t>
      </w:r>
      <w:r w:rsidR="000F4A40" w:rsidRPr="009C6467">
        <w:rPr>
          <w:rFonts w:ascii="Times New Roman" w:hAnsi="Times New Roman" w:cs="Times New Roman"/>
          <w:sz w:val="24"/>
          <w:szCs w:val="24"/>
        </w:rPr>
        <w:t>, ciągów komunikacyjnych, dezynfekcji powierzchni dotykowych – poręczy, klamek, powierzchni płaskich, klawiatur, włączników.</w:t>
      </w:r>
    </w:p>
    <w:p w:rsidR="000F4A40" w:rsidRPr="009C6467" w:rsidRDefault="00171922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0F4A40" w:rsidRPr="009C6467">
        <w:rPr>
          <w:rFonts w:ascii="Times New Roman" w:hAnsi="Times New Roman" w:cs="Times New Roman"/>
          <w:sz w:val="24"/>
          <w:szCs w:val="24"/>
        </w:rPr>
        <w:t>. 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0F4A40" w:rsidRPr="009C6467" w:rsidRDefault="00171922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F4A40" w:rsidRPr="009C6467">
        <w:rPr>
          <w:rFonts w:ascii="Times New Roman" w:hAnsi="Times New Roman" w:cs="Times New Roman"/>
          <w:sz w:val="24"/>
          <w:szCs w:val="24"/>
        </w:rPr>
        <w:t xml:space="preserve">. Na terenie szkoły zostaną rozwieszone </w:t>
      </w:r>
      <w:r w:rsidR="007B38DE" w:rsidRPr="009C6467">
        <w:rPr>
          <w:rFonts w:ascii="Times New Roman" w:hAnsi="Times New Roman" w:cs="Times New Roman"/>
          <w:sz w:val="24"/>
          <w:szCs w:val="24"/>
        </w:rPr>
        <w:t xml:space="preserve">plakaty z zasadami prawidłowego mycia i dezynfekcji rąk, plakaty z zasadami bezpieczeństwa dla rodziców i uczniów, numery telefonów do właściwej miejscowo powiatowej stacji sanitarno- epidemiologicznej, oddziału zakaźnego szpitala i służb medycznych. </w:t>
      </w:r>
    </w:p>
    <w:p w:rsidR="007B38DE" w:rsidRDefault="00171922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7B38DE" w:rsidRPr="009C6467">
        <w:rPr>
          <w:rFonts w:ascii="Times New Roman" w:hAnsi="Times New Roman" w:cs="Times New Roman"/>
          <w:sz w:val="24"/>
          <w:szCs w:val="24"/>
        </w:rPr>
        <w:t>. Uczniowie nie mogą dzielić się posiłkami i napojami, nie zaleca się również częstowania kolegów jedzeniem.</w:t>
      </w:r>
    </w:p>
    <w:p w:rsidR="00FD0EBB" w:rsidRDefault="002E111E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27. Uczniowie będą mogli nadal korzystać z automatu kawowego po uprzedniej dezynfekcji rąk. Przyciski i obudowa automatu będą dez</w:t>
      </w:r>
      <w:r w:rsidR="00FD0EBB">
        <w:rPr>
          <w:rFonts w:ascii="Times New Roman" w:hAnsi="Times New Roman" w:cs="Times New Roman"/>
          <w:sz w:val="24"/>
          <w:szCs w:val="24"/>
        </w:rPr>
        <w:t xml:space="preserve">ynfekowane każdego dnia po zakończeniu i przed rozpoczęciem zajęć. </w:t>
      </w:r>
    </w:p>
    <w:p w:rsidR="00491ACA" w:rsidRDefault="00FD0EBB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491ACA" w:rsidRPr="009C6467">
        <w:rPr>
          <w:rFonts w:ascii="Times New Roman" w:hAnsi="Times New Roman" w:cs="Times New Roman"/>
          <w:sz w:val="24"/>
          <w:szCs w:val="24"/>
        </w:rPr>
        <w:t>. Zajęcia w</w:t>
      </w:r>
      <w:r w:rsidR="00385130">
        <w:rPr>
          <w:rFonts w:ascii="Times New Roman" w:hAnsi="Times New Roman" w:cs="Times New Roman"/>
          <w:sz w:val="24"/>
          <w:szCs w:val="24"/>
        </w:rPr>
        <w:t>ychowania fizycznego</w:t>
      </w:r>
    </w:p>
    <w:p w:rsidR="00612058" w:rsidRPr="00612058" w:rsidRDefault="00612058" w:rsidP="00612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CD32"/>
          <w:sz w:val="24"/>
          <w:szCs w:val="24"/>
          <w:lang w:eastAsia="pl-PL"/>
        </w:rPr>
      </w:pPr>
      <w:r w:rsidRPr="00612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Zasady:</w:t>
      </w:r>
    </w:p>
    <w:p w:rsidR="00612058" w:rsidRPr="00612058" w:rsidRDefault="00612058" w:rsidP="00612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CD32"/>
          <w:sz w:val="24"/>
          <w:szCs w:val="24"/>
          <w:lang w:eastAsia="pl-PL"/>
        </w:rPr>
      </w:pPr>
      <w:r w:rsidRPr="00612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zwiększona ilość zajęć na zewnątrz: marsze, marsz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obiegi, zajęcia lekkoatletyczne</w:t>
      </w:r>
      <w:r w:rsidRPr="00612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- zajęcia w sali gimnastycznej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odbywają się z zachowaniem dystansu</w:t>
      </w:r>
    </w:p>
    <w:p w:rsidR="00612058" w:rsidRPr="00612058" w:rsidRDefault="00612058" w:rsidP="00612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CD32"/>
          <w:sz w:val="24"/>
          <w:szCs w:val="24"/>
          <w:lang w:eastAsia="pl-PL"/>
        </w:rPr>
      </w:pPr>
      <w:r w:rsidRPr="00612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uczniowie niećwiczący siedzą na ławeczkach w maseczkach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lub bez, gdy zachowują dystans</w:t>
      </w:r>
    </w:p>
    <w:p w:rsidR="00612058" w:rsidRPr="00612058" w:rsidRDefault="00612058" w:rsidP="00612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CD32"/>
          <w:sz w:val="24"/>
          <w:szCs w:val="24"/>
          <w:lang w:eastAsia="pl-PL"/>
        </w:rPr>
      </w:pPr>
      <w:r w:rsidRPr="00612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zbiórka przed rozpoczęciem zajęć odbywa się w dwóch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zeregach z zachowaniem dystansu</w:t>
      </w:r>
    </w:p>
    <w:p w:rsidR="00612058" w:rsidRPr="00612058" w:rsidRDefault="00612058" w:rsidP="00612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CD32"/>
          <w:sz w:val="24"/>
          <w:szCs w:val="24"/>
          <w:lang w:eastAsia="pl-PL"/>
        </w:rPr>
      </w:pPr>
      <w:r w:rsidRPr="00612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ograniczenie gier zespołowych takich jak: piłka nożna, piłka ręczna i kosz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ykówka</w:t>
      </w:r>
    </w:p>
    <w:p w:rsidR="00612058" w:rsidRPr="00612058" w:rsidRDefault="00612058" w:rsidP="00612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CD3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w</w:t>
      </w:r>
      <w:r w:rsidRPr="00612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szatni w-f może przebywać jednorazowo 10 uczniów, w przypadku liczniejszych klas, uczniowie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przebierają się w kilku turach</w:t>
      </w:r>
    </w:p>
    <w:p w:rsidR="00612058" w:rsidRPr="00612058" w:rsidRDefault="00612058" w:rsidP="00612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CD32"/>
          <w:sz w:val="24"/>
          <w:szCs w:val="24"/>
          <w:lang w:eastAsia="pl-PL"/>
        </w:rPr>
      </w:pPr>
      <w:r w:rsidRPr="00612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uczniowie wchodząc na salę gimnastyczną na zajęcia i wychodzą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 z niej po lekcji, dezynfekują dłonie</w:t>
      </w:r>
    </w:p>
    <w:p w:rsidR="00612058" w:rsidRPr="00612058" w:rsidRDefault="00612058" w:rsidP="00612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CD32"/>
          <w:sz w:val="24"/>
          <w:szCs w:val="24"/>
          <w:lang w:eastAsia="pl-PL"/>
        </w:rPr>
      </w:pPr>
      <w:r w:rsidRPr="00612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zwiększenie ilości zajęć teoretycznych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- edukacja zdrowotna</w:t>
      </w:r>
    </w:p>
    <w:p w:rsidR="00612058" w:rsidRPr="00612058" w:rsidRDefault="00612058" w:rsidP="00612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CD32"/>
          <w:sz w:val="24"/>
          <w:szCs w:val="24"/>
          <w:lang w:eastAsia="pl-PL"/>
        </w:rPr>
      </w:pPr>
      <w:r w:rsidRPr="00612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zajęcia w siłowni odbywają się maksymalnie w 8 osobowych grupach. Uczniowie po wejściu do siłowni dezynfekują dłonie.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Wychodząc z niej powtarzają tę</w:t>
      </w:r>
      <w:r w:rsidRPr="00612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czynność.</w:t>
      </w:r>
    </w:p>
    <w:p w:rsidR="00612058" w:rsidRPr="00612058" w:rsidRDefault="00612058" w:rsidP="00612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CD32"/>
          <w:sz w:val="24"/>
          <w:szCs w:val="24"/>
          <w:lang w:eastAsia="pl-PL"/>
        </w:rPr>
      </w:pPr>
      <w:r w:rsidRPr="00612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sale gimnastyczne i siłownia są systema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tycznie wietrzone</w:t>
      </w:r>
    </w:p>
    <w:p w:rsidR="00612058" w:rsidRPr="00612058" w:rsidRDefault="00612058" w:rsidP="00612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CD32"/>
          <w:sz w:val="24"/>
          <w:szCs w:val="24"/>
          <w:lang w:eastAsia="pl-PL"/>
        </w:rPr>
      </w:pPr>
      <w:r w:rsidRPr="00612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nauczyciel po lekcji dezynfekuje sprzęt i przyrządy używane na lekcji.</w:t>
      </w:r>
    </w:p>
    <w:p w:rsidR="002E111E" w:rsidRDefault="002E111E" w:rsidP="009C6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ACA" w:rsidRDefault="00FD0EBB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85130">
        <w:rPr>
          <w:rFonts w:ascii="Times New Roman" w:hAnsi="Times New Roman" w:cs="Times New Roman"/>
          <w:sz w:val="24"/>
          <w:szCs w:val="24"/>
        </w:rPr>
        <w:t>. Biblioteka szkolna</w:t>
      </w:r>
    </w:p>
    <w:p w:rsidR="00385130" w:rsidRDefault="00385130" w:rsidP="003851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trwania epidemii aż do czasu jej zakończenia w pomieszczeniu czytelni oraz biblioteki może przebywać maksymalnie 1 osoba na 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130" w:rsidRDefault="00385130" w:rsidP="003851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wypożyczania lub zwrotów zbiorów bibliotecznych uczniowie, nauczyciele lub pracownicy obsługi powinni zachować 1,5 m odległość w kolejce do punktu zwrotu. Podczas rozmowy z nauczycielem bibliotekarzem powinni zachować odstęp co najmniej 2 metrów, a jeśli nie jest to możliwe strony rozmowy zobowiązane są do założenia maseczki ochronnej.</w:t>
      </w:r>
    </w:p>
    <w:p w:rsidR="00385130" w:rsidRDefault="00385130" w:rsidP="003851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zwroty biblioteczne zobowiązane są odbyć tygodniową kwarantannę w specjalnie wydzielonym przez nauczycieli bibliotekarzy miejscu. W czasie trwania kwarantanny zbiory biblioteczne nie mogą być udostępniane.</w:t>
      </w:r>
    </w:p>
    <w:p w:rsidR="00385130" w:rsidRDefault="00385130" w:rsidP="003851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Zasada tygodniowej kwarantanny obowiązuje także wobec zbiorów umieszczonych w czytelni, z których zainteresowani korzystają na miejscu.</w:t>
      </w:r>
    </w:p>
    <w:p w:rsidR="00385130" w:rsidRDefault="00385130" w:rsidP="003851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Dozwolone jest korzystanie ze stanowisk komputerowych w czytelni, jednakże każde stanowisko po zakończeniu użytkowania powinno być obowiązkowo zdezynfekowane przez nauczyciela bibliotekarza.</w:t>
      </w:r>
    </w:p>
    <w:p w:rsidR="00385130" w:rsidRDefault="00385130" w:rsidP="003851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każdej przerwie, jeśli podczas niej miały miejsca odwiedziny uczniów, nauczycieli lub innych pracowników w pomieszczeniach czytelni lub biblioteki powinno odbyć się krótkie wietrzenie pomieszczeń. Zasada ta dotyczy także sytuacji, jeśli w pomieszczeniach bibliotecznych miały miejsce zajęcia dydaktyczne.</w:t>
      </w:r>
    </w:p>
    <w:p w:rsidR="00385130" w:rsidRDefault="00385130" w:rsidP="003851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Zachowują swoje dotychczasowe zastosowanie wszystkie przepisy funkcjonowania biblioteki i czytelni szkolnej określone wcześniejszymi regulaminami, na które sytuacja epidemiologiczna nie miała wpływu.</w:t>
      </w:r>
    </w:p>
    <w:p w:rsidR="00145451" w:rsidRDefault="00145451" w:rsidP="00210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2E6" w:rsidRDefault="002102E6" w:rsidP="00210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30. Bufet szkolny</w:t>
      </w:r>
    </w:p>
    <w:p w:rsidR="002102E6" w:rsidRDefault="002102E6" w:rsidP="00210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sklepiku szkolnym mogą przebywać maksymalnie 2 osoby, które są zobowiązane zachować dystans społeczny (1,5 – 2 m).</w:t>
      </w:r>
    </w:p>
    <w:p w:rsidR="002102E6" w:rsidRDefault="002102E6" w:rsidP="00210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Personel oddzielony jest od klientów szybą zawieszoną nad ladą podawczą i posiada wszelkie środki ochrony osobistej ( maski, przyłbice, rękawiczki, </w:t>
      </w:r>
      <w:r w:rsidR="000258D2">
        <w:rPr>
          <w:rFonts w:ascii="Times New Roman" w:hAnsi="Times New Roman" w:cs="Times New Roman"/>
          <w:sz w:val="24"/>
          <w:szCs w:val="24"/>
        </w:rPr>
        <w:t>środki dezynfekcyjne).</w:t>
      </w:r>
    </w:p>
    <w:p w:rsidR="000258D2" w:rsidRDefault="000258D2" w:rsidP="00210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Dezynfekcja stolika, krzeseł, automatu z kawą oraz powierzchni wspólnych odbywa się co 20 minut.</w:t>
      </w:r>
    </w:p>
    <w:p w:rsidR="000258D2" w:rsidRDefault="000258D2" w:rsidP="00210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Automat z gorącymi napojami (klawiatura wyboru, komora odbioru produktu) zabezpieczony jest folią antybakteryjną i antywirusową zgodnie z ISSO nr 22196.</w:t>
      </w:r>
    </w:p>
    <w:p w:rsidR="000258D2" w:rsidRDefault="000258D2" w:rsidP="00210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Kanapki oraz przekąski wydawane są zgodnie z wytycznymi stacji sanitarno – epidemiologicznej.</w:t>
      </w:r>
    </w:p>
    <w:p w:rsidR="000258D2" w:rsidRDefault="000258D2" w:rsidP="00210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Przy wejściu do sklepiku znajduje się płyn do dezynfekcji. Wszyscy wchodzący zobowiązani są zdezynfekować dłonie.</w:t>
      </w:r>
    </w:p>
    <w:p w:rsidR="000258D2" w:rsidRDefault="000258D2" w:rsidP="00210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 użytku wyłączone są dodatki np. serwetki, cukier</w:t>
      </w:r>
      <w:r w:rsidR="00145451">
        <w:rPr>
          <w:rFonts w:ascii="Times New Roman" w:hAnsi="Times New Roman" w:cs="Times New Roman"/>
          <w:sz w:val="24"/>
          <w:szCs w:val="24"/>
        </w:rPr>
        <w:t>.</w:t>
      </w:r>
    </w:p>
    <w:p w:rsidR="000258D2" w:rsidRDefault="000258D2" w:rsidP="00210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Sklepik szkolny jest na bieżąco wietrzony.</w:t>
      </w:r>
    </w:p>
    <w:p w:rsidR="000258D2" w:rsidRDefault="000258D2" w:rsidP="00210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Przy wejściu do sklepiku oraz na jego terenie podane są informacje dotyczące zagrożeń związanych z COVID 19.</w:t>
      </w:r>
    </w:p>
    <w:p w:rsidR="000258D2" w:rsidRDefault="000258D2" w:rsidP="00210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Uczniowie oraz klienci zachęcani są do korzystania z kart płatniczych oraz bankowości elektronicznej.</w:t>
      </w:r>
    </w:p>
    <w:p w:rsidR="00FD0EBB" w:rsidRDefault="000258D2" w:rsidP="00145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Na terenie sklepiku znajduje się specjalny pojemnik na odpady </w:t>
      </w:r>
      <w:proofErr w:type="spellStart"/>
      <w:r>
        <w:rPr>
          <w:rFonts w:ascii="Times New Roman" w:hAnsi="Times New Roman" w:cs="Times New Roman"/>
          <w:sz w:val="24"/>
          <w:szCs w:val="24"/>
        </w:rPr>
        <w:t>podezynfekcyjne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0EBB" w:rsidRPr="00145451" w:rsidRDefault="00FD0EBB" w:rsidP="009C64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467" w:rsidRPr="00145451" w:rsidRDefault="00491ACA" w:rsidP="009C6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51">
        <w:rPr>
          <w:rFonts w:ascii="Times New Roman" w:hAnsi="Times New Roman" w:cs="Times New Roman"/>
          <w:b/>
          <w:sz w:val="24"/>
          <w:szCs w:val="24"/>
        </w:rPr>
        <w:t>Postępowanie w przypadku podejrzenia zakażenia u ucznia</w:t>
      </w:r>
    </w:p>
    <w:p w:rsidR="009C6467" w:rsidRPr="009C6467" w:rsidRDefault="00491ACA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>1. Jeżeli pracownik szkoły zaobserwuje u ucznia objawy mogące wskazywać na infekcję dróg oddechowych, w tym w szczególności gorączkę, kaszel, należy odizolować ucznia w odrębnym pomie</w:t>
      </w:r>
      <w:r w:rsidR="00E3066F">
        <w:rPr>
          <w:rFonts w:ascii="Times New Roman" w:hAnsi="Times New Roman" w:cs="Times New Roman"/>
          <w:sz w:val="24"/>
          <w:szCs w:val="24"/>
        </w:rPr>
        <w:t>szczeniu (B-21)</w:t>
      </w:r>
      <w:r w:rsidRPr="009C6467">
        <w:rPr>
          <w:rFonts w:ascii="Times New Roman" w:hAnsi="Times New Roman" w:cs="Times New Roman"/>
          <w:sz w:val="24"/>
          <w:szCs w:val="24"/>
        </w:rPr>
        <w:t xml:space="preserve">, zapewniając min. 2 m odległości od innych osób i niezwłocznie powiadomić rodziców/opiekunów o konieczności odebrania ucznia ze szkoły (rekomendowany własny środek transportu). Jeżeli nie ma możliwości by uczeń znajdował się w osobnym pomieszczeniu, należy odizolować ucznia od reszty klasy w tym samym pomieszczeniu, zapewnić mu maseczkę i utrzymywać dystans minimum 2 metry od innych, podczas oczekiwania na rodziców. </w:t>
      </w:r>
    </w:p>
    <w:p w:rsidR="009C6467" w:rsidRPr="009C6467" w:rsidRDefault="00491ACA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2. O wystąpieniu u ucznia objawów chorobowych należy niezwłocznie powiadomić dyrektora w celu ustalenia dalszego sposobu postępowania. </w:t>
      </w:r>
    </w:p>
    <w:p w:rsidR="009C6467" w:rsidRPr="009C6467" w:rsidRDefault="00491ACA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3. Obszar, w którym poruszał się i przebywał uczeń należy poddać gruntownemu sprzątaniu oraz zdezynfekować powierzchnie dotykowe (klamki, poręcze, uchwyty itp.). </w:t>
      </w:r>
    </w:p>
    <w:p w:rsidR="009C6467" w:rsidRPr="009C6467" w:rsidRDefault="00491ACA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4. W przypadku wątpliwości należy zgłosić się do właściwej stacji sanitarno-epidemiologicznej. </w:t>
      </w:r>
    </w:p>
    <w:p w:rsidR="00E3066F" w:rsidRDefault="00E3066F" w:rsidP="009C64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467" w:rsidRPr="00145451" w:rsidRDefault="00491ACA" w:rsidP="009C6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51">
        <w:rPr>
          <w:rFonts w:ascii="Times New Roman" w:hAnsi="Times New Roman" w:cs="Times New Roman"/>
          <w:b/>
          <w:sz w:val="24"/>
          <w:szCs w:val="24"/>
        </w:rPr>
        <w:lastRenderedPageBreak/>
        <w:t>Postępowanie w przypadku podejrzenia zakażenia u pracowników szkoły</w:t>
      </w:r>
    </w:p>
    <w:p w:rsidR="009C6467" w:rsidRPr="009C6467" w:rsidRDefault="00491ACA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>1. Do pracy w szkole mogą przychodzić jedynie osoby, bez objawów chorobowych sugerujących infekcję dróg oddechowych oraz gdy domownicy nie przebywają na kwarantannie lub w izolacji w w</w:t>
      </w:r>
      <w:r w:rsidR="009C6467" w:rsidRPr="009C6467">
        <w:rPr>
          <w:rFonts w:ascii="Times New Roman" w:hAnsi="Times New Roman" w:cs="Times New Roman"/>
          <w:sz w:val="24"/>
          <w:szCs w:val="24"/>
        </w:rPr>
        <w:t>arunkach domowych</w:t>
      </w:r>
      <w:r w:rsidRPr="009C64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6467" w:rsidRPr="009C6467" w:rsidRDefault="00491ACA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>2. Pracownikom powyżej 60. roku życia lub z istotnymi problemami zdrowotnymi, którzy zaliczają się do grupy tzw. podwyższonego ryzyka należy w miarę możliwości zminimalizować ryzyko zakażenia podczas przerw międzylekcyjnych.</w:t>
      </w:r>
      <w:r w:rsidR="009C6467" w:rsidRPr="009C6467">
        <w:rPr>
          <w:rFonts w:ascii="Times New Roman" w:hAnsi="Times New Roman" w:cs="Times New Roman"/>
          <w:sz w:val="24"/>
          <w:szCs w:val="24"/>
        </w:rPr>
        <w:t xml:space="preserve"> Pracownicy ci zostaną zwolnieni z obowiązkupełnienia dyżurów.</w:t>
      </w:r>
    </w:p>
    <w:p w:rsidR="009C6467" w:rsidRPr="009C6467" w:rsidRDefault="00491ACA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3. Pracownik szkoły podczas przebywania w szkole w razie zauważenia u siebie lub innych osób objawów chorobowych typu: gorączka, uporczywy kaszel, złe samopoczucie, trudności w oddychaniu, bóle głowy, bóle mięśni niezwłocznie informuje o tym dyrektora szkoły, który podejmuje odpowiednie działania. </w:t>
      </w:r>
    </w:p>
    <w:p w:rsidR="009C6467" w:rsidRPr="009C6467" w:rsidRDefault="00491ACA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4. Pracownik szkoły w przypadku wystąpienia niepokojących objawów choroby zakaźnej podczas przebywania poza szkołą zostaje w domu i kontaktuje się telefonicznie ze szkołą a następnie z lekarzem podstawowej opieki zdrowotnej, aby uzyskać </w:t>
      </w:r>
      <w:proofErr w:type="spellStart"/>
      <w:r w:rsidRPr="009C6467">
        <w:rPr>
          <w:rFonts w:ascii="Times New Roman" w:hAnsi="Times New Roman" w:cs="Times New Roman"/>
          <w:sz w:val="24"/>
          <w:szCs w:val="24"/>
        </w:rPr>
        <w:t>teleporadę</w:t>
      </w:r>
      <w:proofErr w:type="spellEnd"/>
      <w:r w:rsidRPr="009C6467">
        <w:rPr>
          <w:rFonts w:ascii="Times New Roman" w:hAnsi="Times New Roman" w:cs="Times New Roman"/>
          <w:sz w:val="24"/>
          <w:szCs w:val="24"/>
        </w:rPr>
        <w:t xml:space="preserve"> medyczną, a w razie pogorszenia się stanu zdrowia powinien zadzwonić pod nr 999 lub 112 i poinformować, że może być zakażony </w:t>
      </w:r>
      <w:proofErr w:type="spellStart"/>
      <w:r w:rsidRPr="009C6467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9C64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6467" w:rsidRPr="009C6467" w:rsidRDefault="00491ACA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>5. Obszar, w którym poruszała się i przebywała osoba z infekcją dróg oddechowych, bezzwłocznie należy poddać gruntownemu sprzątaniu, oraz zdezynfekować powierzchnie dotykowe (klamki, poręcze, uchwyty itp.) oraz zastosować się do indywidualnych zaleceń wydanych przez organy P</w:t>
      </w:r>
      <w:r w:rsidR="009C6467" w:rsidRPr="009C6467">
        <w:rPr>
          <w:rFonts w:ascii="Times New Roman" w:hAnsi="Times New Roman" w:cs="Times New Roman"/>
          <w:sz w:val="24"/>
          <w:szCs w:val="24"/>
        </w:rPr>
        <w:t>aństwowej Inspekcji Sanitarnej.</w:t>
      </w:r>
    </w:p>
    <w:p w:rsidR="009C6467" w:rsidRPr="009C6467" w:rsidRDefault="00491ACA" w:rsidP="00171922">
      <w:pPr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6. W przypadku potwierdzonego zakażenia SARS-CoV-2 na terenie szkoły należy stosować się do zaleceń Państwowego Powiatowego Inspektora Sanitarnego. Rekomenduje się ustalenie listy osób przebywających w tym samym czasie w części/częściach szkoły, w których przebywała osoba podejrzana o zakażenie i zalecenie stosowania się do wytycznych Głównego Inspektora Sanitarnego dostępnych na stronach: https://www.gov.pl/web/koronawirus/https:psse.czest.pl oraz https://gis.gov.pl/ odnoszących się do osób, które miały kontakt z zakażonym. </w:t>
      </w:r>
    </w:p>
    <w:p w:rsidR="009C6467" w:rsidRPr="009C6467" w:rsidRDefault="00491ACA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7. Zawsze w przypadku wątpliwości należy zwrócić się do właściwej powiatowej stacji sanitarno-epidemiologicznej, aby odbyć konsultację lub uzyskać poradę. </w:t>
      </w:r>
    </w:p>
    <w:p w:rsidR="009C6467" w:rsidRPr="00145451" w:rsidRDefault="00491ACA" w:rsidP="009C6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51">
        <w:rPr>
          <w:rFonts w:ascii="Times New Roman" w:hAnsi="Times New Roman" w:cs="Times New Roman"/>
          <w:b/>
          <w:sz w:val="24"/>
          <w:szCs w:val="24"/>
        </w:rPr>
        <w:t>Decyzja o zawieszeniu zajęć</w:t>
      </w:r>
    </w:p>
    <w:p w:rsidR="00491ACA" w:rsidRPr="009C6467" w:rsidRDefault="00491ACA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>1. Dyrektor, za zgodą organu prowadzącego i po uzyskaniu pozytywnej opinii właściwego państwowego powiatowego inspektora sanitarnego, może zawiesić zajęcia na czas oznaczony, jeżeli ze względu na aktualną sytuację epidemiologiczną może być zagrożone zdrowie uczniów. Zgoda i opinia, o których mowa mogą być wydane także ustnie, telefonicznie, za pomocą środków komunikacji elektronicznej lub za pomocą innych środków łączności. W takim przypadku treść zgody lub opinii powinna być utrwalona w formie protokołu, notatki, adnotacji lub w inny sposób. Zawieszenie zajęć, o którym mowa, może dotyczyć w szczególności grupy, grupy wychowawczej, oddziału, klasy, etapu edukacyjnego lub całej szkoły lub placówki, w zakresie wszystkich lub poszczególnych zajęć. O zawieszeniu zajęć, o którym mowa, odpowiednio organ prowadzący lub dyrektor zawiadamiają organ sprawujący nadzór pedagogiczny oraz organ rejestrujący</w:t>
      </w:r>
    </w:p>
    <w:p w:rsidR="007B38DE" w:rsidRPr="009C6467" w:rsidRDefault="007B38DE" w:rsidP="009C64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38DE" w:rsidRPr="009C6467" w:rsidSect="002102E6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451" w:rsidRDefault="00145451" w:rsidP="00145451">
      <w:pPr>
        <w:spacing w:after="0" w:line="240" w:lineRule="auto"/>
      </w:pPr>
      <w:r>
        <w:separator/>
      </w:r>
    </w:p>
  </w:endnote>
  <w:endnote w:type="continuationSeparator" w:id="1">
    <w:p w:rsidR="00145451" w:rsidRDefault="00145451" w:rsidP="0014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462032"/>
      <w:docPartObj>
        <w:docPartGallery w:val="Page Numbers (Bottom of Page)"/>
        <w:docPartUnique/>
      </w:docPartObj>
    </w:sdtPr>
    <w:sdtContent>
      <w:p w:rsidR="00145451" w:rsidRDefault="00185995">
        <w:pPr>
          <w:pStyle w:val="Stopka"/>
          <w:jc w:val="center"/>
        </w:pPr>
        <w:fldSimple w:instr=" PAGE   \* MERGEFORMAT ">
          <w:r w:rsidR="00E3066F">
            <w:rPr>
              <w:noProof/>
            </w:rPr>
            <w:t>6</w:t>
          </w:r>
        </w:fldSimple>
      </w:p>
    </w:sdtContent>
  </w:sdt>
  <w:p w:rsidR="00145451" w:rsidRDefault="001454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451" w:rsidRDefault="00145451" w:rsidP="00145451">
      <w:pPr>
        <w:spacing w:after="0" w:line="240" w:lineRule="auto"/>
      </w:pPr>
      <w:r>
        <w:separator/>
      </w:r>
    </w:p>
  </w:footnote>
  <w:footnote w:type="continuationSeparator" w:id="1">
    <w:p w:rsidR="00145451" w:rsidRDefault="00145451" w:rsidP="00145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6EE6404"/>
    <w:multiLevelType w:val="hybridMultilevel"/>
    <w:tmpl w:val="FE1C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147"/>
    <w:rsid w:val="000258D2"/>
    <w:rsid w:val="000F4A40"/>
    <w:rsid w:val="00145451"/>
    <w:rsid w:val="00171922"/>
    <w:rsid w:val="00185995"/>
    <w:rsid w:val="001B6A7C"/>
    <w:rsid w:val="001E73AE"/>
    <w:rsid w:val="002102E6"/>
    <w:rsid w:val="002B7D96"/>
    <w:rsid w:val="002E111E"/>
    <w:rsid w:val="00385130"/>
    <w:rsid w:val="00427161"/>
    <w:rsid w:val="00491ACA"/>
    <w:rsid w:val="00612058"/>
    <w:rsid w:val="007B38DE"/>
    <w:rsid w:val="00971B01"/>
    <w:rsid w:val="00993A85"/>
    <w:rsid w:val="009C6467"/>
    <w:rsid w:val="009C6ADA"/>
    <w:rsid w:val="00A94244"/>
    <w:rsid w:val="00B6342E"/>
    <w:rsid w:val="00C217C4"/>
    <w:rsid w:val="00C47F85"/>
    <w:rsid w:val="00D121A3"/>
    <w:rsid w:val="00D24147"/>
    <w:rsid w:val="00DD3EAA"/>
    <w:rsid w:val="00E3066F"/>
    <w:rsid w:val="00EA339E"/>
    <w:rsid w:val="00FD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1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45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5451"/>
  </w:style>
  <w:style w:type="paragraph" w:styleId="Stopka">
    <w:name w:val="footer"/>
    <w:basedOn w:val="Normalny"/>
    <w:link w:val="StopkaZnak"/>
    <w:uiPriority w:val="99"/>
    <w:unhideWhenUsed/>
    <w:rsid w:val="00145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1100C-B8AD-4618-B255-6A98A22D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2777</Words>
  <Characters>16663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nauczyciel</cp:lastModifiedBy>
  <cp:revision>8</cp:revision>
  <cp:lastPrinted>2020-09-10T09:11:00Z</cp:lastPrinted>
  <dcterms:created xsi:type="dcterms:W3CDTF">2020-08-28T19:02:00Z</dcterms:created>
  <dcterms:modified xsi:type="dcterms:W3CDTF">2020-09-10T09:30:00Z</dcterms:modified>
</cp:coreProperties>
</file>